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52ADC" w14:textId="77777777" w:rsidR="003D7EC1" w:rsidRDefault="003D7EC1" w:rsidP="003D7EC1">
      <w:pPr>
        <w:pStyle w:val="Nadpis1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Základní škola a mateřská škola Čížkovice, okres Litoměřice, příspěvková organizace</w:t>
      </w:r>
    </w:p>
    <w:p w14:paraId="1B9A30C3" w14:textId="77777777" w:rsidR="003D7EC1" w:rsidRDefault="003D7EC1" w:rsidP="003D7EC1">
      <w:pPr>
        <w:pStyle w:val="Nadpis1"/>
        <w:rPr>
          <w:color w:val="000000"/>
          <w:sz w:val="40"/>
          <w:szCs w:val="40"/>
        </w:rPr>
      </w:pPr>
    </w:p>
    <w:p w14:paraId="054D5F77" w14:textId="77777777" w:rsidR="003D7EC1" w:rsidRDefault="003D7EC1" w:rsidP="003D7EC1">
      <w:pPr>
        <w:pStyle w:val="Nadpis1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>„Učíme se s přírodou“</w:t>
      </w:r>
    </w:p>
    <w:p w14:paraId="04541BAB" w14:textId="77777777" w:rsidR="003D7EC1" w:rsidRDefault="003D7EC1" w:rsidP="003D7EC1">
      <w:pPr>
        <w:pStyle w:val="Textbody"/>
      </w:pPr>
    </w:p>
    <w:p w14:paraId="29B634E2" w14:textId="77777777" w:rsidR="005F31A6" w:rsidRDefault="005F31A6">
      <w:pPr>
        <w:rPr>
          <w:rFonts w:ascii="Times New Roman" w:hAnsi="Times New Roman" w:cs="Times New Roman"/>
          <w:sz w:val="40"/>
          <w:szCs w:val="40"/>
        </w:rPr>
      </w:pPr>
    </w:p>
    <w:p w14:paraId="4E1779B3" w14:textId="77777777" w:rsidR="003D7EC1" w:rsidRDefault="003D7EC1">
      <w:pPr>
        <w:rPr>
          <w:noProof/>
        </w:rPr>
      </w:pPr>
    </w:p>
    <w:p w14:paraId="75A49952" w14:textId="77777777" w:rsidR="003D7EC1" w:rsidRDefault="003D7EC1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1C15FC52" wp14:editId="127DA5AA">
            <wp:extent cx="5760720" cy="4258477"/>
            <wp:effectExtent l="0" t="0" r="0" b="889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 l="5625" t="5033" r="479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584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69AE210" w14:textId="77777777" w:rsidR="003D7EC1" w:rsidRDefault="003D7EC1">
      <w:pPr>
        <w:rPr>
          <w:rFonts w:ascii="Times New Roman" w:hAnsi="Times New Roman" w:cs="Times New Roman"/>
          <w:sz w:val="40"/>
          <w:szCs w:val="40"/>
        </w:rPr>
      </w:pPr>
    </w:p>
    <w:p w14:paraId="3EDF62A5" w14:textId="77777777" w:rsidR="003D7EC1" w:rsidRDefault="003D7EC1">
      <w:pPr>
        <w:rPr>
          <w:rFonts w:ascii="Times New Roman" w:hAnsi="Times New Roman" w:cs="Times New Roman"/>
          <w:sz w:val="40"/>
          <w:szCs w:val="40"/>
        </w:rPr>
      </w:pPr>
    </w:p>
    <w:p w14:paraId="1AD81DD3" w14:textId="77777777" w:rsidR="003D7EC1" w:rsidRDefault="003D7EC1">
      <w:pPr>
        <w:rPr>
          <w:rFonts w:ascii="Times New Roman" w:hAnsi="Times New Roman" w:cs="Times New Roman"/>
          <w:sz w:val="40"/>
          <w:szCs w:val="40"/>
        </w:rPr>
      </w:pPr>
    </w:p>
    <w:p w14:paraId="6FFCDEDF" w14:textId="77777777" w:rsidR="003D7EC1" w:rsidRDefault="003D7EC1">
      <w:pPr>
        <w:rPr>
          <w:rFonts w:ascii="Times New Roman" w:hAnsi="Times New Roman" w:cs="Times New Roman"/>
          <w:sz w:val="40"/>
          <w:szCs w:val="40"/>
        </w:rPr>
      </w:pPr>
    </w:p>
    <w:p w14:paraId="52FF0C31" w14:textId="77777777" w:rsidR="003D7EC1" w:rsidRDefault="003D7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mateřské škole věříme, že prožitkové učení je klíčem k rozvoji a radosti dětí. Jak se říká: „Více si zapamatuji toho, co si sám vyzkouším“. Tímto principem se řídíme při plánování našich aktivit, které rozvíjejí znalosti a dovednosti dětí, ale také ke krásnému a zdravému prostředí naší školní zahrady. Děti se tak nejen seznamují s přírodou, ale aktivně se na jejím utváření podílejí a těší se z výsledků své práce. Uvést pouze jednu aktivitu bylo pro nás těžké, protože u nás aktivity s přírodou na sebe navazují, prolínají se a všechny mají svou důležitost. Dovolte, abychom vás provedli celým rokem tak, jak se učíme s přírodou my.</w:t>
      </w:r>
    </w:p>
    <w:p w14:paraId="1D83A552" w14:textId="77777777" w:rsidR="003D7EC1" w:rsidRDefault="003D7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Náš příběh se začal psát na podzim, kdy jsme uspořádali Farmářský den, protože jsme školka na vesnici. Děti se prostřednictvím zábavných her seznámily s životem na farmě – například házením holínkou, tříděním plodů, skákáním v pytli nebo manipulací se šnečími ulitami. Dalšími úkoly bylo hledání brambor v hlíně či zatloukání hřebíků. Hlavní aktivitou dne byla výsadba záhonu před školkou s jarními cibulovinami, které potěší nejen nás, ale i všechny kolemjdoucí. Tento záhon se stal živým důkazem proměn ročních období, kde se učíme, že v zimě příroda odpočívá, zatímco na jaře se vše probouzí a kvete. </w:t>
      </w:r>
    </w:p>
    <w:p w14:paraId="5E69F562" w14:textId="1162DCA0" w:rsidR="003D7EC1" w:rsidRDefault="003D7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předjaří jsme navázali na tento příběh výs</w:t>
      </w:r>
      <w:r w:rsidR="001F310C">
        <w:rPr>
          <w:rFonts w:ascii="Times New Roman" w:hAnsi="Times New Roman" w:cs="Times New Roman"/>
          <w:sz w:val="24"/>
          <w:szCs w:val="24"/>
        </w:rPr>
        <w:t xml:space="preserve">tavbou vyvýšených záhonů, ve kterých pěstujeme zeleninu. Děti se podílely na přípravě záhonů sběrem klacků a listí v parku a postupně jsme do školky donášeli hlínu z obecního kompostu, který se nachází v parku. Následně jsme zaseli semínka hrášku a mrkve. V chladnějších dnech jsme si ve školce zaseli semínka rajčat a paprik, jejichž sazenice jsme přenesli do připravených záhonů. Než však byly sazenice vzrostlé, byla důležitá starost o semínka na dětech, aby měly dostatek vláhy, slunce a tepla. Tímto způsobem se děti učily o cyklu růstu rostlin a péči o ně. Na jaře jsme se také postarali o úklid zahrady od plevele v celém areálu, který nyní využíváme na školkovém kompostu. Děti tak prakticky poznávají, jak vzniká humus a jak je důležitý pro zdravou půdu. Pokračovali jsme tematickým dnem „Keřové dobrodružství“, který byl věnován sázení ovocných keřů (angrešt, borůvka, rybíz, muchovník, moruše). Děti s pomocí učitelek pečlivě keře vysázely a opět mají děti zodpovědnost se o zahrádku starat zaléváním a přitom pozorují, jak rostliny rostou a plodí. Nezapomněli jsme také na sběr dešťové vody do sběrné nádoby, kterou děti využívají k zalévání a snížili jsme tak spotřebu pitné vody. </w:t>
      </w:r>
    </w:p>
    <w:p w14:paraId="21F78C17" w14:textId="18B69F8F" w:rsidR="001F310C" w:rsidRDefault="001F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navázání na důležitost vody v přírodě jsme využili tematického dnu „Den vody“, při kterém děti zkoumaly vodu během různých aktivit: přelévaly vodu kapátkem, </w:t>
      </w:r>
      <w:r w:rsidR="00661F35">
        <w:rPr>
          <w:rFonts w:ascii="Times New Roman" w:hAnsi="Times New Roman" w:cs="Times New Roman"/>
          <w:sz w:val="24"/>
          <w:szCs w:val="24"/>
        </w:rPr>
        <w:t>zapouštěly do vody barvy a sledovaly, jak se voda barevně mění, lovily jednotlivé předměty z vody, v parku jsme také pouštěli lodičky ze šišek v malém potůčku. Nechyběly ani pokusy s vodou: děti si vyzkoušely, jak reaguje voda, když do ní přidáme ocet a jedlou sodu a samy si museli přijít na to, jak co nejrychleji rozpustit zmrzlou vodu (poléváním teplou vodou). Pomocí rozhovor</w:t>
      </w:r>
      <w:r w:rsidR="00925306">
        <w:rPr>
          <w:rFonts w:ascii="Times New Roman" w:hAnsi="Times New Roman" w:cs="Times New Roman"/>
          <w:sz w:val="24"/>
          <w:szCs w:val="24"/>
        </w:rPr>
        <w:t>ů</w:t>
      </w:r>
      <w:r w:rsidR="00661F35">
        <w:rPr>
          <w:rFonts w:ascii="Times New Roman" w:hAnsi="Times New Roman" w:cs="Times New Roman"/>
          <w:sz w:val="24"/>
          <w:szCs w:val="24"/>
        </w:rPr>
        <w:t xml:space="preserve"> nad obrázky se děti seznámily s koloběhem vody v přírodě a dozvěděly se, že v některých koutech naší planety je vody málo a je potřeba jí šetřit. Nechyběla námětová hra „Na rybáře“ a v paměti jsme lovili písně, ve kterých se o vodě zpívá. </w:t>
      </w:r>
    </w:p>
    <w:p w14:paraId="30C61FE1" w14:textId="11DF73BB" w:rsidR="00661F35" w:rsidRDefault="00661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našeho příběhu o zvelebování zahrádky</w:t>
      </w:r>
      <w:r w:rsidR="00925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zapojujeme i rodiče, kteří společně s dětmi vytvořili květináče s jarními květinami. Ty na jaře zdobily naši zahradu a po odkvetení je děti přesadily do záhonů, aby nám dělaly radost i v dalších letech. </w:t>
      </w:r>
    </w:p>
    <w:p w14:paraId="3BC1C631" w14:textId="002A832A" w:rsidR="00B17078" w:rsidRDefault="00661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Zahrada není jen o pěstování, ale také o její údržbě. Před nástupem jara jsme museli nechat ořezat na zahrádce vzrostlou th</w:t>
      </w:r>
      <w:r w:rsidR="00925306">
        <w:rPr>
          <w:rFonts w:ascii="Times New Roman" w:hAnsi="Times New Roman" w:cs="Times New Roman"/>
          <w:sz w:val="24"/>
          <w:szCs w:val="24"/>
        </w:rPr>
        <w:t>új</w:t>
      </w:r>
      <w:r>
        <w:rPr>
          <w:rFonts w:ascii="Times New Roman" w:hAnsi="Times New Roman" w:cs="Times New Roman"/>
          <w:sz w:val="24"/>
          <w:szCs w:val="24"/>
        </w:rPr>
        <w:t>i. Děti jsme zapojil</w:t>
      </w:r>
      <w:r w:rsidR="009253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do úklidu po ořezání větví, přičemž se děti naučily, že i větve, které by mohly být považovány za odpad, mohou být využity k dalšímu budování zahrady. Větve a klacky tak děti využívají k tvořivé hře: z velkých větví </w:t>
      </w:r>
      <w:r>
        <w:rPr>
          <w:rFonts w:ascii="Times New Roman" w:hAnsi="Times New Roman" w:cs="Times New Roman"/>
          <w:sz w:val="24"/>
          <w:szCs w:val="24"/>
        </w:rPr>
        <w:lastRenderedPageBreak/>
        <w:t>si společně staví úkryty a týpí a hrají si na táborák, z malých větví si staví malé domečky pro skřítky nebo doplňují drobnými klacíky domeček pro brouky, který najdete</w:t>
      </w:r>
      <w:r w:rsidR="00B17078">
        <w:rPr>
          <w:rFonts w:ascii="Times New Roman" w:hAnsi="Times New Roman" w:cs="Times New Roman"/>
          <w:sz w:val="24"/>
          <w:szCs w:val="24"/>
        </w:rPr>
        <w:t xml:space="preserve"> na naší zahradě také. </w:t>
      </w:r>
    </w:p>
    <w:p w14:paraId="13DD1C45" w14:textId="2A75503C" w:rsidR="00661F35" w:rsidRDefault="00B17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příběhu patří nejen zahrádka, ale také blízké okolí školky, které je bohaté na přírodní krásy, a tak rádi vyrážíme do zámeckého parku, který máme hned za školkou a využíváme také procházky na louku a nedalekého lesa. V rámci tematických dnů jako</w:t>
      </w:r>
      <w:r w:rsidR="00553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„Den lesa“, „Den stromů“, „Vítání jara“ nebo „Co se děje v trávě“ děti nejen poznávají přírodu, ale uvědomují si</w:t>
      </w:r>
      <w:r w:rsidR="00661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její důležitost a hodnotu. Během těchto tematických dnů se děti zapojily do prozkoumání lesa, kde zasadily nový strom, stavěly domečky z přírodnin, nasbíraly si také přírodniny, které by mohly využít k tvořivé hře na zahradě, objevily bunkr, pozorovaly srnky a muflony. Nezapomínáme také přírodu pozorovat všemi smysly: zkoumáme lupou květiny a hmyz, povídáme si, co slyšíme venku za zvuky, vyhledáváním v knihách se snažíme určit druhy rostlin a hmyzu, které potkáme. </w:t>
      </w:r>
      <w:r w:rsidR="0092530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ostavili </w:t>
      </w:r>
      <w:r w:rsidR="00925306">
        <w:rPr>
          <w:rFonts w:ascii="Times New Roman" w:hAnsi="Times New Roman" w:cs="Times New Roman"/>
          <w:sz w:val="24"/>
          <w:szCs w:val="24"/>
        </w:rPr>
        <w:t xml:space="preserve">jsme </w:t>
      </w:r>
      <w:r>
        <w:rPr>
          <w:rFonts w:ascii="Times New Roman" w:hAnsi="Times New Roman" w:cs="Times New Roman"/>
          <w:sz w:val="24"/>
          <w:szCs w:val="24"/>
        </w:rPr>
        <w:t>domeček pro brouky, aby se mohly u nás</w:t>
      </w:r>
      <w:r w:rsidR="00925306">
        <w:rPr>
          <w:rFonts w:ascii="Times New Roman" w:hAnsi="Times New Roman" w:cs="Times New Roman"/>
          <w:sz w:val="24"/>
          <w:szCs w:val="24"/>
        </w:rPr>
        <w:t xml:space="preserve"> drobní živočichové</w:t>
      </w:r>
      <w:r>
        <w:rPr>
          <w:rFonts w:ascii="Times New Roman" w:hAnsi="Times New Roman" w:cs="Times New Roman"/>
          <w:sz w:val="24"/>
          <w:szCs w:val="24"/>
        </w:rPr>
        <w:t xml:space="preserve"> hezky schovat a díky návštěvě pana včelaře víme, že včelky jsou velmi důležité pro opylování stromů a rostlin. </w:t>
      </w:r>
    </w:p>
    <w:p w14:paraId="24924E12" w14:textId="492924DD" w:rsidR="00842006" w:rsidRDefault="00B17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Víme, že přírodu je nutné chránit, a proto má ekologie v našem příběhu podstatné místo. Každý rok se zapojujeme do celorepublikové akce „Ukliďme Česko“ a v tento den školkové děti uklíze</w:t>
      </w:r>
      <w:r w:rsidR="00553EE2">
        <w:rPr>
          <w:rFonts w:ascii="Times New Roman" w:hAnsi="Times New Roman" w:cs="Times New Roman"/>
          <w:sz w:val="24"/>
          <w:szCs w:val="24"/>
        </w:rPr>
        <w:t>jí</w:t>
      </w:r>
      <w:r>
        <w:rPr>
          <w:rFonts w:ascii="Times New Roman" w:hAnsi="Times New Roman" w:cs="Times New Roman"/>
          <w:sz w:val="24"/>
          <w:szCs w:val="24"/>
        </w:rPr>
        <w:t xml:space="preserve"> park. Během úklidu parku samozřejmě nalezené odpadky třídíme podle druhu, protože třídění už máme zmáknuté</w:t>
      </w:r>
      <w:r w:rsidR="00842006">
        <w:rPr>
          <w:rFonts w:ascii="Times New Roman" w:hAnsi="Times New Roman" w:cs="Times New Roman"/>
          <w:sz w:val="24"/>
          <w:szCs w:val="24"/>
        </w:rPr>
        <w:t xml:space="preserve"> a víme, jak na to. V rámci tematických dnů „Ekologie“ a „Den Země“ si děti vyzkoušely třídit odpadky na papír, plast, sklo a směsný odpad. Z použitých krabic jsme si vytvořili nádoby na třídění odpadu, které máme v každé třídě a pořídili jsme také koše na tříděný odpad na zahradu MŠ. Při těchto tematických dnech měly děti za úkol se zamyslet, co přírodě škodí a naopak, čím jí můžeme pomoci. Pomocí obrázků tak utvořily dvě planety, kde jedna je šťastná a druhá je smutná. Navštívili jsme také sběrný dvůr v obci, abychom viděli, jak se s roztříděnými odpadky dále nakládá. Ve spolupráci s Nadačním fondem Severočeská voda jsme ekologii probádali formou zábavných aktivit v rámci programu „Příběh odpadkového krále“. Programem nás provázel</w:t>
      </w:r>
      <w:r w:rsidR="00553EE2">
        <w:rPr>
          <w:rFonts w:ascii="Times New Roman" w:hAnsi="Times New Roman" w:cs="Times New Roman"/>
          <w:sz w:val="24"/>
          <w:szCs w:val="24"/>
        </w:rPr>
        <w:t>a</w:t>
      </w:r>
      <w:r w:rsidR="00842006">
        <w:rPr>
          <w:rFonts w:ascii="Times New Roman" w:hAnsi="Times New Roman" w:cs="Times New Roman"/>
          <w:sz w:val="24"/>
          <w:szCs w:val="24"/>
        </w:rPr>
        <w:t xml:space="preserve"> zvířátka, která nás naučila, kam odpadky třídit a jakou barvu má jednotlivý kontejner. </w:t>
      </w:r>
    </w:p>
    <w:p w14:paraId="1BC9DB90" w14:textId="7834334A" w:rsidR="000B450E" w:rsidRDefault="00842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Dlouho jsme přemýšleli, jak náš roční příběh s přírodou zakončit. Nakonec jsme zjistili, že je to vlastně úplně jednoduché. Na konci školního roku jsme tak uspořádali společný odpolední výlet dětí a rodičů. Vydali jsme se na turistický výlet z nedalekého města, který vedl podél řeky Labe. Pozorovali jsme vodní ptactvo, potkávali jsme pro nás již znám</w:t>
      </w:r>
      <w:r w:rsidR="00925306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rostliny a užívali si společně čistý vzduch a zvuky přírody. Na závěr výletu jsme si upekli buřty. I během této aktivity se děti naučily, že rozdělávání ohně v přírodě má svá pravidla a je třeba </w:t>
      </w:r>
      <w:r w:rsidR="000B450E">
        <w:rPr>
          <w:rFonts w:ascii="Times New Roman" w:hAnsi="Times New Roman" w:cs="Times New Roman"/>
          <w:sz w:val="24"/>
          <w:szCs w:val="24"/>
        </w:rPr>
        <w:t>to dělat s velkou opatrností, abychom neudělali více škody než užitku. Než jsme se rozutekli domů, místo odpočinku jsme uklidili tak, abychom po sobě nic nezanechali. S přírodou jsme tak strávili čas zase trochu jinak.</w:t>
      </w:r>
    </w:p>
    <w:p w14:paraId="29F8E0AE" w14:textId="77777777" w:rsidR="000B450E" w:rsidRDefault="000B4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Naší snahou je, aby se děti naučily milovat a chránit přírodu nejen během her, ale i formou konkrétních činů – vysazováním stromů, péčí o květiny, tříděním odpadu nebo úklidem okolí. </w:t>
      </w:r>
    </w:p>
    <w:p w14:paraId="4BD043FC" w14:textId="77777777" w:rsidR="000B450E" w:rsidRDefault="000B4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Věříme, že díky těmto aktivitách si děti nejen rozšíří své poznatky, ale také si vypěstují kladný vztah k životnímu prostředí. Naše mateřská škola se tak stává místem, kde se děti učí s přírodou i pro přírodu a kde se radost a zodpovědnost prolínají v každém dni. </w:t>
      </w:r>
    </w:p>
    <w:p w14:paraId="0FCCED0C" w14:textId="77777777" w:rsidR="00B17078" w:rsidRDefault="000B4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B17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C1"/>
    <w:rsid w:val="000B450E"/>
    <w:rsid w:val="001F310C"/>
    <w:rsid w:val="003D7EC1"/>
    <w:rsid w:val="00553EE2"/>
    <w:rsid w:val="005F31A6"/>
    <w:rsid w:val="00661F35"/>
    <w:rsid w:val="00842006"/>
    <w:rsid w:val="00925306"/>
    <w:rsid w:val="00B17078"/>
    <w:rsid w:val="00E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032D"/>
  <w15:chartTrackingRefBased/>
  <w15:docId w15:val="{18DCC863-DDA5-427A-9F5E-45C4E5B0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Textbody"/>
    <w:link w:val="Nadpis1Char"/>
    <w:uiPriority w:val="9"/>
    <w:qFormat/>
    <w:rsid w:val="003D7EC1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Times New Roman" w:eastAsia="SimSun" w:hAnsi="Times New Roman" w:cs="Lucida Sans"/>
      <w:b/>
      <w:bCs/>
      <w:kern w:val="3"/>
      <w:sz w:val="48"/>
      <w:szCs w:val="4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EC1"/>
    <w:rPr>
      <w:rFonts w:ascii="Times New Roman" w:eastAsia="SimSun" w:hAnsi="Times New Roman" w:cs="Lucida Sans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Normln"/>
    <w:rsid w:val="003D7EC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1093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Sucha</dc:creator>
  <cp:keywords/>
  <dc:description/>
  <cp:lastModifiedBy>Michaela Sucha</cp:lastModifiedBy>
  <cp:revision>3</cp:revision>
  <cp:lastPrinted>2025-07-23T06:33:00Z</cp:lastPrinted>
  <dcterms:created xsi:type="dcterms:W3CDTF">2025-07-23T05:36:00Z</dcterms:created>
  <dcterms:modified xsi:type="dcterms:W3CDTF">2025-07-25T07:39:00Z</dcterms:modified>
</cp:coreProperties>
</file>